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2C2F5D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A6014E">
        <w:t>дека</w:t>
      </w:r>
      <w:r w:rsidR="00990D49">
        <w:t xml:space="preserve">бря </w:t>
      </w:r>
      <w:r w:rsidR="00584694" w:rsidRPr="008C4A14">
        <w:t xml:space="preserve">2025                             </w:t>
      </w:r>
      <w:r>
        <w:t xml:space="preserve">           № 90                                              </w:t>
      </w:r>
      <w:r w:rsidR="00990D49">
        <w:t xml:space="preserve">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2C2F5D">
        <w:t xml:space="preserve"> Администрации</w:t>
      </w:r>
    </w:p>
    <w:p w:rsidR="00990D49" w:rsidRPr="00BD40A1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</w:t>
      </w:r>
      <w:r w:rsidR="00A6014E">
        <w:t>Закулей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2C2F5D">
        <w:rPr>
          <w:color w:val="auto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</w:t>
      </w:r>
      <w:r w:rsidR="002C2F5D">
        <w:rPr>
          <w:color w:val="auto"/>
        </w:rPr>
        <w:t>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2C2F5D">
        <w:rPr>
          <w:color w:val="auto"/>
        </w:rPr>
        <w:t xml:space="preserve">. </w:t>
      </w:r>
      <w:r w:rsidR="00CB26D4" w:rsidRPr="00BD40A1">
        <w:rPr>
          <w:color w:val="auto"/>
        </w:rPr>
        <w:t>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</w:t>
      </w:r>
      <w:r w:rsidR="002C2F5D">
        <w:rPr>
          <w:color w:val="auto"/>
        </w:rPr>
        <w:t>.</w:t>
      </w:r>
      <w:r w:rsidR="00CB26D4" w:rsidRPr="00BD40A1">
        <w:rPr>
          <w:color w:val="auto"/>
        </w:rPr>
        <w:t xml:space="preserve"> №</w:t>
      </w:r>
      <w:r w:rsidR="002C2F5D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2C2F5D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C2F5D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A6014E">
        <w:rPr>
          <w:color w:val="auto"/>
        </w:rPr>
        <w:t>Закулей</w:t>
      </w:r>
      <w:r w:rsidR="00D66CAA">
        <w:rPr>
          <w:color w:val="auto"/>
        </w:rPr>
        <w:t>» от 0</w:t>
      </w:r>
      <w:r w:rsidR="00A6014E">
        <w:rPr>
          <w:color w:val="auto"/>
        </w:rPr>
        <w:t>2</w:t>
      </w:r>
      <w:r w:rsidR="002C2F5D">
        <w:rPr>
          <w:color w:val="auto"/>
        </w:rPr>
        <w:t xml:space="preserve"> сентября </w:t>
      </w:r>
      <w:r w:rsidR="00D66CAA">
        <w:rPr>
          <w:color w:val="auto"/>
        </w:rPr>
        <w:t xml:space="preserve">2025 г. № </w:t>
      </w:r>
      <w:r w:rsidR="00A6014E">
        <w:rPr>
          <w:color w:val="auto"/>
        </w:rPr>
        <w:t>11</w:t>
      </w:r>
      <w:r w:rsidR="00D66CAA">
        <w:rPr>
          <w:color w:val="auto"/>
        </w:rPr>
        <w:t xml:space="preserve"> «О ликвидации Администрации муниципального образования «</w:t>
      </w:r>
      <w:r w:rsidR="00A6014E">
        <w:rPr>
          <w:color w:val="auto"/>
        </w:rPr>
        <w:t>Закулей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2C2F5D" w:rsidRPr="00BD40A1" w:rsidRDefault="002C2F5D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>Утвердить прилагаемый промежуточный ликвидационный баланс Администрации муниципального образования «</w:t>
      </w:r>
      <w:r>
        <w:rPr>
          <w:rFonts w:ascii="Times New Roman" w:hAnsi="Times New Roman" w:cs="Times New Roman"/>
        </w:rPr>
        <w:t>Закулей</w:t>
      </w:r>
      <w:r w:rsidR="00231DA3">
        <w:rPr>
          <w:rFonts w:ascii="Times New Roman" w:hAnsi="Times New Roman" w:cs="Times New Roman"/>
        </w:rPr>
        <w:t>» (Приложение 1).</w:t>
      </w:r>
    </w:p>
    <w:p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>Поручить Председателю ликвидационной комиссии Администрации муниципального образования «</w:t>
      </w:r>
      <w:r>
        <w:rPr>
          <w:rFonts w:ascii="Times New Roman" w:hAnsi="Times New Roman" w:cs="Times New Roman"/>
        </w:rPr>
        <w:t>Закулей</w:t>
      </w:r>
      <w:r w:rsidR="00231DA3">
        <w:rPr>
          <w:rFonts w:ascii="Times New Roman" w:hAnsi="Times New Roman" w:cs="Times New Roman"/>
        </w:rPr>
        <w:t>»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bookmarkStart w:id="0" w:name="_GoBack"/>
      <w:bookmarkEnd w:id="0"/>
      <w:r w:rsidR="002C2F5D">
        <w:t xml:space="preserve">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p w:rsidR="00A0192D" w:rsidRDefault="00A0192D" w:rsidP="00A0192D">
      <w:pPr>
        <w:pStyle w:val="22"/>
        <w:shd w:val="clear" w:color="auto" w:fill="auto"/>
        <w:spacing w:before="0" w:after="0" w:line="274" w:lineRule="exact"/>
        <w:ind w:right="-7"/>
        <w:jc w:val="left"/>
      </w:pPr>
    </w:p>
    <w:p w:rsidR="000A5E7E" w:rsidRDefault="000A5E7E" w:rsidP="00A0192D">
      <w:pPr>
        <w:pStyle w:val="22"/>
        <w:shd w:val="clear" w:color="auto" w:fill="auto"/>
        <w:spacing w:before="0" w:after="0" w:line="274" w:lineRule="exact"/>
        <w:ind w:right="-7"/>
        <w:jc w:val="right"/>
        <w:sectPr w:rsidR="000A5E7E" w:rsidSect="00451308">
          <w:pgSz w:w="11900" w:h="16840"/>
          <w:pgMar w:top="1134" w:right="851" w:bottom="851" w:left="1701" w:header="0" w:footer="3" w:gutter="0"/>
          <w:cols w:space="720"/>
          <w:noEndnote/>
          <w:docGrid w:linePitch="360"/>
        </w:sectPr>
      </w:pPr>
    </w:p>
    <w:p w:rsidR="00A0192D" w:rsidRDefault="00A0192D" w:rsidP="00A0192D">
      <w:pPr>
        <w:pStyle w:val="22"/>
        <w:shd w:val="clear" w:color="auto" w:fill="auto"/>
        <w:spacing w:before="0" w:after="0" w:line="274" w:lineRule="exact"/>
        <w:ind w:right="-7"/>
        <w:jc w:val="right"/>
      </w:pPr>
    </w:p>
    <w:p w:rsidR="00A0192D" w:rsidRDefault="00A0192D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</w:p>
    <w:sectPr w:rsidR="00A0192D" w:rsidSect="000A5E7E">
      <w:pgSz w:w="16840" w:h="11900" w:orient="landscape"/>
      <w:pgMar w:top="851" w:right="851" w:bottom="170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B37" w:rsidRDefault="005B1B37">
      <w:r>
        <w:separator/>
      </w:r>
    </w:p>
  </w:endnote>
  <w:endnote w:type="continuationSeparator" w:id="1">
    <w:p w:rsidR="005B1B37" w:rsidRDefault="005B1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B37" w:rsidRDefault="005B1B37"/>
  </w:footnote>
  <w:footnote w:type="continuationSeparator" w:id="1">
    <w:p w:rsidR="005B1B37" w:rsidRDefault="005B1B3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A5E7E"/>
    <w:rsid w:val="000D5A20"/>
    <w:rsid w:val="000E0D6E"/>
    <w:rsid w:val="00110BF6"/>
    <w:rsid w:val="00156570"/>
    <w:rsid w:val="00165488"/>
    <w:rsid w:val="00172317"/>
    <w:rsid w:val="00190822"/>
    <w:rsid w:val="001A5EEC"/>
    <w:rsid w:val="001B5A1C"/>
    <w:rsid w:val="00231DA3"/>
    <w:rsid w:val="002379A1"/>
    <w:rsid w:val="00251D04"/>
    <w:rsid w:val="00255F03"/>
    <w:rsid w:val="00273989"/>
    <w:rsid w:val="00283380"/>
    <w:rsid w:val="002C2F5D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B1B37"/>
    <w:rsid w:val="005D530E"/>
    <w:rsid w:val="00621D0D"/>
    <w:rsid w:val="006A1066"/>
    <w:rsid w:val="007F1798"/>
    <w:rsid w:val="00825B0B"/>
    <w:rsid w:val="008511CB"/>
    <w:rsid w:val="00856C23"/>
    <w:rsid w:val="00930E1D"/>
    <w:rsid w:val="0099069C"/>
    <w:rsid w:val="00990D49"/>
    <w:rsid w:val="009D3FC7"/>
    <w:rsid w:val="00A0192D"/>
    <w:rsid w:val="00A6014E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222D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11</cp:revision>
  <cp:lastPrinted>2025-12-18T07:59:00Z</cp:lastPrinted>
  <dcterms:created xsi:type="dcterms:W3CDTF">2025-11-13T06:20:00Z</dcterms:created>
  <dcterms:modified xsi:type="dcterms:W3CDTF">2025-12-18T07:59:00Z</dcterms:modified>
</cp:coreProperties>
</file>